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B7" w:rsidRDefault="009B47D8" w:rsidP="009B47D8">
      <w:pPr>
        <w:rPr>
          <w:rFonts w:ascii="Gotham Medium" w:hAnsi="Gotham Medium" w:cs="Calibri"/>
          <w:color w:val="342E1F"/>
          <w:sz w:val="52"/>
          <w:szCs w:val="52"/>
        </w:rPr>
      </w:pPr>
      <w:r w:rsidRPr="00683FB7">
        <w:rPr>
          <w:rFonts w:ascii="Gotham Medium" w:hAnsi="Gotham Medium" w:cs="Calibri"/>
          <w:color w:val="342E1F"/>
          <w:sz w:val="52"/>
          <w:szCs w:val="52"/>
        </w:rPr>
        <w:t>Coworking</w:t>
      </w:r>
    </w:p>
    <w:p w:rsidR="009B47D8" w:rsidRPr="00683FB7" w:rsidRDefault="009B47D8" w:rsidP="009B47D8">
      <w:pPr>
        <w:rPr>
          <w:rFonts w:ascii="Gotham Medium" w:hAnsi="Gotham Medium" w:cs="Calibri"/>
          <w:color w:val="342E1F"/>
          <w:sz w:val="52"/>
          <w:szCs w:val="52"/>
        </w:rPr>
      </w:pPr>
      <w:r w:rsidRPr="00683FB7">
        <w:rPr>
          <w:rFonts w:ascii="Gotham Medium" w:hAnsi="Gotham Medium" w:cs="Calibri"/>
          <w:color w:val="342E1F"/>
          <w:sz w:val="52"/>
          <w:szCs w:val="52"/>
        </w:rPr>
        <w:t xml:space="preserve">desarrollo de </w:t>
      </w:r>
      <w:r w:rsidRPr="00683FB7">
        <w:rPr>
          <w:rFonts w:ascii="Gotham Medium" w:hAnsi="Gotham Medium" w:cs="Calibri"/>
          <w:color w:val="342E1F"/>
          <w:sz w:val="52"/>
          <w:szCs w:val="52"/>
        </w:rPr>
        <w:t>videojuego</w:t>
      </w:r>
      <w:r w:rsidRPr="00683FB7">
        <w:rPr>
          <w:rFonts w:ascii="Gotham Medium" w:hAnsi="Gotham Medium" w:cs="Calibri"/>
          <w:color w:val="342E1F"/>
          <w:sz w:val="52"/>
          <w:szCs w:val="52"/>
        </w:rPr>
        <w:t>s</w:t>
      </w:r>
    </w:p>
    <w:p w:rsidR="009B47D8" w:rsidRPr="00683FB7" w:rsidRDefault="009B47D8" w:rsidP="009B47D8">
      <w:pPr>
        <w:pStyle w:val="Body"/>
        <w:spacing w:before="100" w:after="100"/>
        <w:jc w:val="both"/>
        <w:rPr>
          <w:rFonts w:ascii="Gotham Medium" w:eastAsia="Calibri" w:hAnsi="Gotham Medium" w:cs="Calibri"/>
          <w:sz w:val="28"/>
          <w:szCs w:val="24"/>
          <w:lang w:val="es-ES_tradnl"/>
        </w:rPr>
      </w:pPr>
      <w:r w:rsidRPr="00683FB7">
        <w:rPr>
          <w:rFonts w:ascii="Gotham Medium" w:eastAsia="Calibri" w:hAnsi="Gotham Medium" w:cs="Calibri"/>
          <w:sz w:val="28"/>
          <w:szCs w:val="24"/>
          <w:lang w:val="es-ES_tradnl"/>
        </w:rPr>
        <w:t>D</w:t>
      </w:r>
      <w:r w:rsidRPr="00683FB7">
        <w:rPr>
          <w:rFonts w:ascii="Gotham Medium" w:eastAsia="Calibri" w:hAnsi="Gotham Medium" w:cs="Calibri"/>
          <w:sz w:val="28"/>
          <w:szCs w:val="24"/>
          <w:lang w:val="es-ES_tradnl"/>
        </w:rPr>
        <w:t>isponible d</w:t>
      </w:r>
      <w:r w:rsidRPr="00683FB7">
        <w:rPr>
          <w:rFonts w:ascii="Gotham Medium" w:eastAsia="Calibri" w:hAnsi="Gotham Medium" w:cs="Calibri"/>
          <w:sz w:val="28"/>
          <w:szCs w:val="24"/>
          <w:lang w:val="es-ES_tradnl"/>
        </w:rPr>
        <w:t>esde el 1 de junio</w:t>
      </w:r>
      <w:r w:rsidRPr="00683FB7">
        <w:rPr>
          <w:rFonts w:ascii="Gotham Medium" w:eastAsia="Calibri" w:hAnsi="Gotham Medium" w:cs="Calibri"/>
          <w:sz w:val="28"/>
          <w:szCs w:val="24"/>
          <w:lang w:val="es-ES_tradnl"/>
        </w:rPr>
        <w:t>.</w:t>
      </w:r>
    </w:p>
    <w:p w:rsidR="009B47D8" w:rsidRPr="000C2522" w:rsidRDefault="009B47D8" w:rsidP="009B47D8">
      <w:pPr>
        <w:pStyle w:val="Body"/>
        <w:spacing w:before="100" w:after="100"/>
        <w:jc w:val="both"/>
        <w:rPr>
          <w:rFonts w:ascii="Montserrat Ultra Light" w:eastAsia="Calibri" w:hAnsi="Montserrat Ultra Light" w:cs="Calibri"/>
          <w:sz w:val="22"/>
          <w:szCs w:val="24"/>
        </w:rPr>
      </w:pPr>
    </w:p>
    <w:p w:rsidR="009B47D8" w:rsidRPr="000C2522" w:rsidRDefault="009B47D8" w:rsidP="000C2522">
      <w:pPr>
        <w:pStyle w:val="Body"/>
        <w:shd w:val="clear" w:color="auto" w:fill="342E1F"/>
        <w:spacing w:before="100" w:after="100"/>
        <w:jc w:val="both"/>
        <w:rPr>
          <w:rFonts w:ascii="Gotham Medium" w:eastAsia="Calibri" w:hAnsi="Gotham Medium" w:cs="Calibri"/>
          <w:color w:val="E3DE07"/>
          <w:sz w:val="32"/>
          <w:szCs w:val="24"/>
        </w:rPr>
      </w:pPr>
      <w:r w:rsidRPr="000C2522">
        <w:rPr>
          <w:rFonts w:ascii="Gotham Medium" w:eastAsia="Calibri" w:hAnsi="Gotham Medium" w:cs="Calibri"/>
          <w:color w:val="E3DE07"/>
          <w:sz w:val="32"/>
          <w:szCs w:val="24"/>
          <w:lang w:val="it-IT"/>
        </w:rPr>
        <w:t>CARACTER</w:t>
      </w:r>
      <w:r w:rsidRPr="000C2522">
        <w:rPr>
          <w:rFonts w:ascii="Gotham Medium" w:eastAsia="Calibri" w:hAnsi="Gotham Medium" w:cs="Calibri"/>
          <w:color w:val="E3DE07"/>
          <w:sz w:val="32"/>
          <w:szCs w:val="24"/>
        </w:rPr>
        <w:t>Í</w:t>
      </w:r>
      <w:proofErr w:type="spellStart"/>
      <w:r w:rsidRPr="000C2522">
        <w:rPr>
          <w:rFonts w:ascii="Gotham Medium" w:eastAsia="Calibri" w:hAnsi="Gotham Medium" w:cs="Calibri"/>
          <w:color w:val="E3DE07"/>
          <w:sz w:val="32"/>
          <w:szCs w:val="24"/>
          <w:lang w:val="es-ES_tradnl"/>
        </w:rPr>
        <w:t>STICAS</w:t>
      </w:r>
      <w:proofErr w:type="spellEnd"/>
      <w:r w:rsidRPr="000C2522">
        <w:rPr>
          <w:rFonts w:ascii="Gotham Medium" w:eastAsia="Calibri" w:hAnsi="Gotham Medium" w:cs="Calibri"/>
          <w:color w:val="E3DE07"/>
          <w:sz w:val="32"/>
          <w:szCs w:val="24"/>
          <w:lang w:val="es-ES_tradnl"/>
        </w:rPr>
        <w:t xml:space="preserve"> Y REQUISITOS</w:t>
      </w:r>
    </w:p>
    <w:p w:rsidR="000C2522" w:rsidRPr="000C2522" w:rsidRDefault="000C2522" w:rsidP="000C2522">
      <w:pPr>
        <w:pStyle w:val="Body"/>
        <w:spacing w:before="100" w:after="100"/>
        <w:ind w:left="360"/>
        <w:jc w:val="both"/>
        <w:rPr>
          <w:rFonts w:ascii="Montserrat Ultra Light" w:eastAsia="Calibri" w:hAnsi="Montserrat Ultra Light" w:cs="Calibri"/>
          <w:sz w:val="8"/>
          <w:szCs w:val="24"/>
          <w:lang w:val="es-ES_tradnl"/>
        </w:rPr>
      </w:pPr>
    </w:p>
    <w:p w:rsidR="009B47D8" w:rsidRPr="000C2522" w:rsidRDefault="009B47D8" w:rsidP="009B47D8">
      <w:pPr>
        <w:pStyle w:val="Body"/>
        <w:numPr>
          <w:ilvl w:val="0"/>
          <w:numId w:val="8"/>
        </w:numPr>
        <w:spacing w:before="100" w:after="100"/>
        <w:jc w:val="both"/>
        <w:rPr>
          <w:rFonts w:ascii="Montserrat Ultra Light" w:eastAsia="Calibri" w:hAnsi="Montserrat Ultra Light" w:cs="Calibri"/>
          <w:sz w:val="22"/>
          <w:szCs w:val="24"/>
          <w:lang w:val="es-ES_tradnl"/>
        </w:rPr>
      </w:pP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El uso del espacio ser</w:t>
      </w:r>
      <w:r w:rsidRPr="000C2522">
        <w:rPr>
          <w:rFonts w:ascii="Montserrat Ultra Light" w:eastAsia="Calibri" w:hAnsi="Montserrat Ultra Light" w:cs="Calibri"/>
          <w:sz w:val="22"/>
          <w:szCs w:val="24"/>
        </w:rPr>
        <w:t>á</w:t>
      </w:r>
      <w:r w:rsidRPr="000C2522">
        <w:rPr>
          <w:rFonts w:ascii="Montserrat Ultra Light" w:eastAsia="Calibri" w:hAnsi="Montserrat Ultra Light" w:cs="Calibri"/>
          <w:b/>
          <w:bCs/>
          <w:sz w:val="22"/>
          <w:szCs w:val="24"/>
          <w:lang w:val="es-ES_tradnl"/>
        </w:rPr>
        <w:t xml:space="preserve"> gratuito hasta final de 2019</w:t>
      </w:r>
      <w:r w:rsidR="00683FB7">
        <w:rPr>
          <w:rFonts w:ascii="Montserrat Ultra Light" w:eastAsia="Calibri" w:hAnsi="Montserrat Ultra Light" w:cs="Calibri"/>
          <w:sz w:val="22"/>
          <w:szCs w:val="24"/>
          <w:lang w:val="es-ES_tradnl"/>
        </w:rPr>
        <w:t>. A partir de ese</w:t>
      </w: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 momento </w:t>
      </w:r>
      <w:r w:rsidR="00683FB7">
        <w:rPr>
          <w:rFonts w:ascii="Montserrat Ultra Light" w:eastAsia="Calibri" w:hAnsi="Montserrat Ultra Light" w:cs="Calibri"/>
          <w:sz w:val="22"/>
          <w:szCs w:val="24"/>
          <w:lang w:val="es-ES_tradnl"/>
        </w:rPr>
        <w:t>el coste será de</w:t>
      </w:r>
      <w:r w:rsidRPr="000C2522">
        <w:rPr>
          <w:rFonts w:ascii="Montserrat Ultra Light" w:eastAsia="Calibri" w:hAnsi="Montserrat Ultra Light" w:cs="Calibri"/>
          <w:sz w:val="22"/>
          <w:szCs w:val="24"/>
          <w:lang w:val="it-IT"/>
        </w:rPr>
        <w:t xml:space="preserve"> 60 </w:t>
      </w:r>
      <w:r w:rsidRPr="000C2522">
        <w:rPr>
          <w:rFonts w:ascii="Montserrat Ultra Light" w:eastAsia="Calibri" w:hAnsi="Montserrat Ultra Light" w:cs="Calibri"/>
          <w:sz w:val="22"/>
          <w:szCs w:val="24"/>
          <w:lang w:val="pt-PT"/>
        </w:rPr>
        <w:t xml:space="preserve">€ </w:t>
      </w: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mensuales, todos los gastos incluidos.</w:t>
      </w:r>
    </w:p>
    <w:p w:rsidR="009B47D8" w:rsidRPr="000C2522" w:rsidRDefault="00683FB7" w:rsidP="009B47D8">
      <w:pPr>
        <w:pStyle w:val="Body"/>
        <w:numPr>
          <w:ilvl w:val="0"/>
          <w:numId w:val="8"/>
        </w:numPr>
        <w:spacing w:before="100" w:after="100"/>
        <w:jc w:val="both"/>
        <w:rPr>
          <w:rFonts w:ascii="Montserrat Ultra Light" w:eastAsia="Calibri" w:hAnsi="Montserrat Ultra Light" w:cs="Calibri"/>
          <w:sz w:val="22"/>
          <w:szCs w:val="24"/>
          <w:lang w:val="es-ES_tradnl"/>
        </w:rPr>
      </w:pPr>
      <w:r>
        <w:rPr>
          <w:rFonts w:ascii="Montserrat Ultra Light" w:eastAsia="Calibri" w:hAnsi="Montserrat Ultra Light" w:cs="Calibri"/>
          <w:sz w:val="22"/>
          <w:szCs w:val="24"/>
          <w:lang w:val="es-ES_tradnl"/>
        </w:rPr>
        <w:t>Es</w:t>
      </w:r>
      <w:r w:rsidR="009B47D8"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 imprescindible es que se desarrolle un proyecto de videojuego durante esos seis meses o los subsiguientes. El tipo de proyecto </w:t>
      </w:r>
      <w:r>
        <w:rPr>
          <w:rFonts w:ascii="Montserrat Ultra Light" w:eastAsia="Calibri" w:hAnsi="Montserrat Ultra Light" w:cs="Calibri"/>
          <w:sz w:val="22"/>
          <w:szCs w:val="24"/>
          <w:lang w:val="es-ES_tradnl"/>
        </w:rPr>
        <w:t>ha de tener</w:t>
      </w:r>
      <w:r w:rsidR="009B47D8"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 relación con el sector.</w:t>
      </w:r>
    </w:p>
    <w:p w:rsidR="009B47D8" w:rsidRPr="000C2522" w:rsidRDefault="009B47D8" w:rsidP="009B47D8">
      <w:pPr>
        <w:pStyle w:val="Body"/>
        <w:numPr>
          <w:ilvl w:val="0"/>
          <w:numId w:val="8"/>
        </w:numPr>
        <w:spacing w:before="100" w:after="100"/>
        <w:jc w:val="both"/>
        <w:rPr>
          <w:rFonts w:ascii="Montserrat Ultra Light" w:eastAsia="Calibri" w:hAnsi="Montserrat Ultra Light" w:cs="Calibri"/>
          <w:sz w:val="22"/>
          <w:szCs w:val="24"/>
          <w:lang w:val="es-ES_tradnl"/>
        </w:rPr>
      </w:pP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Cada trabajador individual (o por cada grupo de 2) </w:t>
      </w:r>
      <w:proofErr w:type="spellStart"/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tendr</w:t>
      </w:r>
      <w:proofErr w:type="spellEnd"/>
      <w:r w:rsidRPr="000C2522">
        <w:rPr>
          <w:rFonts w:ascii="Montserrat Ultra Light" w:eastAsia="Calibri" w:hAnsi="Montserrat Ultra Light" w:cs="Calibri"/>
          <w:sz w:val="22"/>
          <w:szCs w:val="24"/>
        </w:rPr>
        <w:t xml:space="preserve">á </w:t>
      </w: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una mesa propia, con acceso a Internet a </w:t>
      </w:r>
      <w:proofErr w:type="spellStart"/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trav</w:t>
      </w:r>
      <w:proofErr w:type="spellEnd"/>
      <w:r w:rsidRPr="000C2522">
        <w:rPr>
          <w:rFonts w:ascii="Montserrat Ultra Light" w:eastAsia="Calibri" w:hAnsi="Montserrat Ultra Light" w:cs="Calibri"/>
          <w:sz w:val="22"/>
          <w:szCs w:val="24"/>
          <w:lang w:val="fr-FR"/>
        </w:rPr>
        <w:t>é</w:t>
      </w: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s de fibra óptica de alta velocidad. Los grupos de 3 o 4 personas compartir</w:t>
      </w:r>
      <w:r w:rsidRPr="000C2522">
        <w:rPr>
          <w:rFonts w:ascii="Montserrat Ultra Light" w:eastAsia="Calibri" w:hAnsi="Montserrat Ultra Light" w:cs="Calibri"/>
          <w:sz w:val="22"/>
          <w:szCs w:val="24"/>
        </w:rPr>
        <w:t>á</w:t>
      </w: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n 2 de esas mesas </w:t>
      </w:r>
    </w:p>
    <w:p w:rsidR="009B47D8" w:rsidRPr="000C2522" w:rsidRDefault="007E77DD" w:rsidP="009B47D8">
      <w:pPr>
        <w:pStyle w:val="Body"/>
        <w:numPr>
          <w:ilvl w:val="0"/>
          <w:numId w:val="8"/>
        </w:numPr>
        <w:spacing w:before="100" w:after="100"/>
        <w:jc w:val="both"/>
        <w:rPr>
          <w:rFonts w:ascii="Montserrat Ultra Light" w:eastAsia="Calibri" w:hAnsi="Montserrat Ultra Light" w:cs="Calibri"/>
          <w:sz w:val="22"/>
          <w:szCs w:val="24"/>
          <w:lang w:val="es-ES_tradnl"/>
        </w:rPr>
      </w:pP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Cualquier persona f</w:t>
      </w:r>
      <w:r w:rsidRPr="000C2522">
        <w:rPr>
          <w:rFonts w:ascii="Montserrat Ultra Light" w:eastAsia="Calibri" w:hAnsi="Montserrat Ultra Light" w:cs="Calibri"/>
          <w:sz w:val="22"/>
          <w:szCs w:val="24"/>
        </w:rPr>
        <w:t>í</w:t>
      </w: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sica puede solicitar el espacio. </w:t>
      </w:r>
      <w:r w:rsidR="009B47D8"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No </w:t>
      </w:r>
      <w:r>
        <w:rPr>
          <w:rFonts w:ascii="Montserrat Ultra Light" w:eastAsia="Calibri" w:hAnsi="Montserrat Ultra Light" w:cs="Calibri"/>
          <w:sz w:val="22"/>
          <w:szCs w:val="24"/>
          <w:lang w:val="es-ES_tradnl"/>
        </w:rPr>
        <w:t>es necesario</w:t>
      </w:r>
      <w:r w:rsidR="009B47D8" w:rsidRPr="000C2522">
        <w:rPr>
          <w:rFonts w:ascii="Montserrat Ultra Light" w:eastAsia="Calibri" w:hAnsi="Montserrat Ultra Light" w:cs="Calibri"/>
          <w:sz w:val="22"/>
          <w:szCs w:val="24"/>
          <w:lang w:val="pt-PT"/>
        </w:rPr>
        <w:t xml:space="preserve"> estar dado de alta como aut</w:t>
      </w:r>
      <w:r w:rsidR="009B47D8"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ónomo, empresa o similar. </w:t>
      </w:r>
      <w:r w:rsidR="003B6C3E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No obstante, </w:t>
      </w:r>
      <w:r w:rsidR="003B6C3E"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para la selección de candidaturas</w:t>
      </w:r>
      <w:r w:rsidR="003B6C3E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 se</w:t>
      </w:r>
      <w:r w:rsidR="003B6C3E" w:rsidRPr="003B6C3E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 </w:t>
      </w:r>
      <w:r w:rsidR="003B6C3E"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valorar</w:t>
      </w:r>
      <w:r w:rsidR="003B6C3E" w:rsidRPr="000C2522">
        <w:rPr>
          <w:rFonts w:ascii="Montserrat Ultra Light" w:eastAsia="Calibri" w:hAnsi="Montserrat Ultra Light" w:cs="Calibri"/>
          <w:sz w:val="22"/>
          <w:szCs w:val="24"/>
        </w:rPr>
        <w:t xml:space="preserve">á </w:t>
      </w:r>
      <w:r w:rsidR="003B6C3E"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la experiencia del equipo desarrollador</w:t>
      </w:r>
      <w:r w:rsidR="009B47D8"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.</w:t>
      </w:r>
    </w:p>
    <w:p w:rsidR="009B47D8" w:rsidRPr="000C2522" w:rsidRDefault="009B47D8" w:rsidP="009B47D8">
      <w:pPr>
        <w:pStyle w:val="Body"/>
        <w:numPr>
          <w:ilvl w:val="0"/>
          <w:numId w:val="8"/>
        </w:numPr>
        <w:spacing w:before="100" w:after="100"/>
        <w:jc w:val="both"/>
        <w:rPr>
          <w:rFonts w:ascii="Montserrat Ultra Light" w:eastAsia="Calibri" w:hAnsi="Montserrat Ultra Light" w:cs="Calibri"/>
          <w:sz w:val="22"/>
          <w:szCs w:val="24"/>
          <w:lang w:val="es-ES_tradnl"/>
        </w:rPr>
      </w:pP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Se ofrecer</w:t>
      </w:r>
      <w:r w:rsidRPr="000C2522">
        <w:rPr>
          <w:rFonts w:ascii="Montserrat Ultra Light" w:eastAsia="Calibri" w:hAnsi="Montserrat Ultra Light" w:cs="Calibri"/>
          <w:sz w:val="22"/>
          <w:szCs w:val="24"/>
        </w:rPr>
        <w:t>á</w:t>
      </w:r>
      <w:r w:rsidRPr="000C2522">
        <w:rPr>
          <w:rFonts w:ascii="Montserrat Ultra Light" w:eastAsia="Calibri" w:hAnsi="Montserrat Ultra Light" w:cs="Calibri"/>
          <w:sz w:val="22"/>
          <w:szCs w:val="24"/>
          <w:lang w:val="fr-FR"/>
        </w:rPr>
        <w:t>n, en pré</w:t>
      </w: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stamo, equipos para usos concretos, como </w:t>
      </w:r>
      <w:proofErr w:type="spellStart"/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iMacs</w:t>
      </w:r>
      <w:proofErr w:type="spellEnd"/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 y </w:t>
      </w:r>
      <w:proofErr w:type="spellStart"/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iPhones</w:t>
      </w:r>
      <w:proofErr w:type="spellEnd"/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 para el desarrollo en iOS. Su fin no es que </w:t>
      </w:r>
      <w:r w:rsidR="003B6C3E">
        <w:rPr>
          <w:rFonts w:ascii="Montserrat Ultra Light" w:eastAsia="Calibri" w:hAnsi="Montserrat Ultra Light" w:cs="Calibri"/>
          <w:sz w:val="22"/>
          <w:szCs w:val="24"/>
          <w:lang w:val="es-ES_tradnl"/>
        </w:rPr>
        <w:t>se utilicen</w:t>
      </w: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 es</w:t>
      </w:r>
      <w:r w:rsidR="003B6C3E">
        <w:rPr>
          <w:rFonts w:ascii="Montserrat Ultra Light" w:eastAsia="Calibri" w:hAnsi="Montserrat Ultra Light" w:cs="Calibri"/>
          <w:sz w:val="22"/>
          <w:szCs w:val="24"/>
          <w:lang w:val="es-ES_tradnl"/>
        </w:rPr>
        <w:t>t</w:t>
      </w: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os equipos en exclusiva para todo el desarrollo, sino aprovecharlos para las fases finales de publicación, pulido y testeo. </w:t>
      </w:r>
    </w:p>
    <w:p w:rsidR="009B47D8" w:rsidRPr="000C2522" w:rsidRDefault="009B47D8" w:rsidP="009B47D8">
      <w:pPr>
        <w:pStyle w:val="Body"/>
        <w:numPr>
          <w:ilvl w:val="0"/>
          <w:numId w:val="8"/>
        </w:numPr>
        <w:spacing w:before="100" w:after="100"/>
        <w:jc w:val="both"/>
        <w:rPr>
          <w:rFonts w:ascii="Montserrat Ultra Light" w:eastAsia="Calibri" w:hAnsi="Montserrat Ultra Light" w:cs="Calibri"/>
          <w:sz w:val="22"/>
          <w:szCs w:val="24"/>
          <w:lang w:val="es-ES_tradnl"/>
        </w:rPr>
      </w:pP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Se entiende que cada trabajador/estudio </w:t>
      </w:r>
      <w:proofErr w:type="spellStart"/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tendr</w:t>
      </w:r>
      <w:proofErr w:type="spellEnd"/>
      <w:r w:rsidRPr="000C2522">
        <w:rPr>
          <w:rFonts w:ascii="Montserrat Ultra Light" w:eastAsia="Calibri" w:hAnsi="Montserrat Ultra Light" w:cs="Calibri"/>
          <w:sz w:val="22"/>
          <w:szCs w:val="24"/>
        </w:rPr>
        <w:t xml:space="preserve">á </w:t>
      </w: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que proveer de los equipos de trabajo, como en cualquier otro espacio de </w:t>
      </w:r>
      <w:r w:rsidRPr="000C2522">
        <w:rPr>
          <w:rFonts w:ascii="Montserrat Ultra Light" w:eastAsia="Calibri" w:hAnsi="Montserrat Ultra Light" w:cs="Calibri"/>
          <w:i/>
          <w:iCs/>
          <w:sz w:val="22"/>
          <w:szCs w:val="24"/>
        </w:rPr>
        <w:t>coworking.</w:t>
      </w:r>
    </w:p>
    <w:p w:rsidR="009B47D8" w:rsidRPr="000C2522" w:rsidRDefault="009B47D8" w:rsidP="009B47D8">
      <w:pPr>
        <w:pStyle w:val="Body"/>
        <w:numPr>
          <w:ilvl w:val="0"/>
          <w:numId w:val="8"/>
        </w:numPr>
        <w:spacing w:before="100" w:after="100"/>
        <w:jc w:val="both"/>
        <w:rPr>
          <w:rFonts w:ascii="Montserrat Ultra Light" w:eastAsia="Calibri" w:hAnsi="Montserrat Ultra Light" w:cs="Calibri"/>
          <w:sz w:val="22"/>
          <w:szCs w:val="24"/>
          <w:lang w:val="es-ES_tradnl"/>
        </w:rPr>
      </w:pP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El acceso al recinto ser</w:t>
      </w:r>
      <w:r w:rsidRPr="000C2522">
        <w:rPr>
          <w:rFonts w:ascii="Montserrat Ultra Light" w:eastAsia="Calibri" w:hAnsi="Montserrat Ultra Light" w:cs="Calibri"/>
          <w:sz w:val="22"/>
          <w:szCs w:val="24"/>
        </w:rPr>
        <w:t xml:space="preserve">á </w:t>
      </w: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posible 24/7 </w:t>
      </w:r>
      <w:r w:rsidR="003B6C3E">
        <w:rPr>
          <w:rFonts w:ascii="Montserrat Ultra Light" w:eastAsia="Calibri" w:hAnsi="Montserrat Ultra Light" w:cs="Calibri"/>
          <w:sz w:val="22"/>
          <w:szCs w:val="24"/>
          <w:lang w:val="es-ES_tradnl"/>
        </w:rPr>
        <w:t>mediante</w:t>
      </w: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 de una tarjeta de acceso.</w:t>
      </w:r>
    </w:p>
    <w:p w:rsidR="009B47D8" w:rsidRPr="000C2522" w:rsidRDefault="009B47D8" w:rsidP="009B47D8">
      <w:pPr>
        <w:pStyle w:val="Body"/>
        <w:numPr>
          <w:ilvl w:val="0"/>
          <w:numId w:val="8"/>
        </w:numPr>
        <w:spacing w:before="100" w:after="100"/>
        <w:jc w:val="both"/>
        <w:rPr>
          <w:rFonts w:ascii="Montserrat Ultra Light" w:eastAsia="Calibri" w:hAnsi="Montserrat Ultra Light" w:cs="Calibri"/>
          <w:sz w:val="22"/>
          <w:szCs w:val="24"/>
          <w:lang w:val="es-ES_tradnl"/>
        </w:rPr>
      </w:pP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Durante estos seis meses se ofrecer</w:t>
      </w:r>
      <w:r w:rsidRPr="000C2522">
        <w:rPr>
          <w:rFonts w:ascii="Montserrat Ultra Light" w:eastAsia="Calibri" w:hAnsi="Montserrat Ultra Light" w:cs="Calibri"/>
          <w:sz w:val="22"/>
          <w:szCs w:val="24"/>
        </w:rPr>
        <w:t>á</w:t>
      </w:r>
      <w:bookmarkStart w:id="0" w:name="_GoBack"/>
      <w:bookmarkEnd w:id="0"/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 una serie de talleres y </w:t>
      </w:r>
      <w:proofErr w:type="spellStart"/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mentorizaciones</w:t>
      </w:r>
      <w:proofErr w:type="spellEnd"/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 xml:space="preserve"> para los participantes. </w:t>
      </w:r>
    </w:p>
    <w:p w:rsidR="009B47D8" w:rsidRPr="000C2522" w:rsidRDefault="009B47D8" w:rsidP="009B47D8">
      <w:pPr>
        <w:pStyle w:val="Body"/>
        <w:numPr>
          <w:ilvl w:val="0"/>
          <w:numId w:val="8"/>
        </w:numPr>
        <w:spacing w:before="100" w:after="100"/>
        <w:jc w:val="both"/>
        <w:rPr>
          <w:rFonts w:ascii="Montserrat Ultra Light" w:eastAsia="Calibri" w:hAnsi="Montserrat Ultra Light" w:cs="Calibri"/>
          <w:sz w:val="22"/>
          <w:szCs w:val="24"/>
          <w:lang w:val="es-ES_tradnl"/>
        </w:rPr>
      </w:pP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Los proyectos presentados ser</w:t>
      </w:r>
      <w:r w:rsidRPr="000C2522">
        <w:rPr>
          <w:rFonts w:ascii="Montserrat Ultra Light" w:eastAsia="Calibri" w:hAnsi="Montserrat Ultra Light" w:cs="Calibri"/>
          <w:sz w:val="22"/>
          <w:szCs w:val="24"/>
        </w:rPr>
        <w:t>á</w:t>
      </w: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n evaluados por el INFO. La aceptación definitiva en el espacio corresponder</w:t>
      </w:r>
      <w:r w:rsidRPr="000C2522">
        <w:rPr>
          <w:rFonts w:ascii="Montserrat Ultra Light" w:eastAsia="Calibri" w:hAnsi="Montserrat Ultra Light" w:cs="Calibri"/>
          <w:sz w:val="22"/>
          <w:szCs w:val="24"/>
        </w:rPr>
        <w:t xml:space="preserve">á </w:t>
      </w: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al propio Instituto de Fomento, sobre todo en el caso de que haya m</w:t>
      </w:r>
      <w:r w:rsidRPr="000C2522">
        <w:rPr>
          <w:rFonts w:ascii="Montserrat Ultra Light" w:eastAsia="Calibri" w:hAnsi="Montserrat Ultra Light" w:cs="Calibri"/>
          <w:sz w:val="22"/>
          <w:szCs w:val="24"/>
        </w:rPr>
        <w:t>á</w:t>
      </w:r>
      <w:r w:rsidRPr="000C2522">
        <w:rPr>
          <w:rFonts w:ascii="Montserrat Ultra Light" w:eastAsia="Calibri" w:hAnsi="Montserrat Ultra Light" w:cs="Calibri"/>
          <w:sz w:val="22"/>
          <w:szCs w:val="24"/>
          <w:lang w:val="es-ES_tradnl"/>
        </w:rPr>
        <w:t>s solicitudes que plazas en el espacio disponible.</w:t>
      </w:r>
    </w:p>
    <w:p w:rsidR="009B47D8" w:rsidRPr="000C2522" w:rsidRDefault="009B47D8" w:rsidP="009B47D8">
      <w:pPr>
        <w:pStyle w:val="Body"/>
        <w:spacing w:before="100" w:after="100"/>
        <w:jc w:val="both"/>
        <w:rPr>
          <w:rFonts w:ascii="Montserrat Ultra Light" w:eastAsia="Calibri" w:hAnsi="Montserrat Ultra Light" w:cs="Calibri"/>
          <w:sz w:val="22"/>
          <w:szCs w:val="24"/>
        </w:rPr>
      </w:pPr>
    </w:p>
    <w:p w:rsidR="009B47D8" w:rsidRPr="000C2522" w:rsidRDefault="009B47D8" w:rsidP="000C2522">
      <w:pPr>
        <w:pStyle w:val="Body"/>
        <w:shd w:val="clear" w:color="auto" w:fill="342E1F"/>
        <w:spacing w:before="100" w:after="100"/>
        <w:jc w:val="both"/>
        <w:rPr>
          <w:rFonts w:ascii="Gotham Medium" w:eastAsia="Calibri" w:hAnsi="Gotham Medium" w:cs="Calibri"/>
          <w:color w:val="E3DE07"/>
          <w:sz w:val="32"/>
          <w:szCs w:val="24"/>
          <w:lang w:val="it-IT"/>
        </w:rPr>
      </w:pPr>
      <w:r w:rsidRPr="000C2522">
        <w:rPr>
          <w:rFonts w:ascii="Gotham Medium" w:eastAsia="Calibri" w:hAnsi="Gotham Medium" w:cs="Calibri"/>
          <w:color w:val="E3DE07"/>
          <w:sz w:val="32"/>
          <w:szCs w:val="24"/>
          <w:lang w:val="it-IT"/>
        </w:rPr>
        <w:t>PROCEDIMIENTO PARTICIPACIÓN</w:t>
      </w:r>
    </w:p>
    <w:p w:rsidR="000C2522" w:rsidRPr="000C2522" w:rsidRDefault="000C2522" w:rsidP="000C252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00" w:after="100"/>
        <w:ind w:left="360"/>
        <w:jc w:val="both"/>
        <w:rPr>
          <w:rFonts w:ascii="Montserrat Ultra Light" w:eastAsia="Calibri" w:hAnsi="Montserrat Ultra Light" w:cs="Calibri"/>
          <w:sz w:val="8"/>
        </w:rPr>
      </w:pPr>
    </w:p>
    <w:p w:rsidR="009B47D8" w:rsidRPr="000C2522" w:rsidRDefault="009B47D8" w:rsidP="009B47D8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00" w:after="100"/>
        <w:contextualSpacing w:val="0"/>
        <w:jc w:val="both"/>
        <w:rPr>
          <w:rFonts w:ascii="Montserrat Ultra Light" w:eastAsia="Calibri" w:hAnsi="Montserrat Ultra Light" w:cs="Calibri"/>
          <w:sz w:val="22"/>
        </w:rPr>
      </w:pPr>
      <w:r w:rsidRPr="000C2522">
        <w:rPr>
          <w:rFonts w:ascii="Montserrat Ultra Light" w:eastAsia="Calibri" w:hAnsi="Montserrat Ultra Light" w:cs="Calibri"/>
          <w:sz w:val="22"/>
          <w:lang w:val="es-ES_tradnl"/>
        </w:rPr>
        <w:t>Rellenar el formulario de solicitud adjunto</w:t>
      </w:r>
    </w:p>
    <w:p w:rsidR="009B47D8" w:rsidRPr="000C2522" w:rsidRDefault="009B47D8" w:rsidP="009B47D8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00" w:after="100"/>
        <w:contextualSpacing w:val="0"/>
        <w:jc w:val="both"/>
        <w:rPr>
          <w:rFonts w:ascii="Montserrat Ultra Light" w:eastAsia="Calibri" w:hAnsi="Montserrat Ultra Light" w:cs="Calibri"/>
          <w:sz w:val="22"/>
        </w:rPr>
      </w:pPr>
      <w:r w:rsidRPr="000C2522">
        <w:rPr>
          <w:rFonts w:ascii="Montserrat Ultra Light" w:eastAsia="Calibri" w:hAnsi="Montserrat Ultra Light" w:cs="Calibri"/>
          <w:sz w:val="22"/>
          <w:lang w:val="es-ES_tradnl"/>
        </w:rPr>
        <w:t>Una vez evaluado nos pondremos en contacto con el solicitante para confirmar la aceptación.</w:t>
      </w:r>
    </w:p>
    <w:p w:rsidR="009B47D8" w:rsidRPr="000C2522" w:rsidRDefault="009B47D8">
      <w:pPr>
        <w:suppressAutoHyphens w:val="0"/>
        <w:rPr>
          <w:rFonts w:ascii="Montserrat Ultra Light" w:hAnsi="Montserrat Ultra Light" w:cs="Calibri"/>
          <w:b/>
          <w:color w:val="342E1F"/>
          <w:sz w:val="20"/>
          <w:szCs w:val="22"/>
        </w:rPr>
      </w:pPr>
      <w:r w:rsidRPr="000C2522">
        <w:rPr>
          <w:rFonts w:ascii="Montserrat Ultra Light" w:hAnsi="Montserrat Ultra Light" w:cs="Calibri"/>
          <w:b/>
          <w:color w:val="342E1F"/>
          <w:sz w:val="20"/>
          <w:szCs w:val="22"/>
        </w:rPr>
        <w:br w:type="page"/>
      </w:r>
    </w:p>
    <w:p w:rsidR="009B47D8" w:rsidRPr="007620E9" w:rsidRDefault="009B47D8" w:rsidP="009B47D8">
      <w:pPr>
        <w:rPr>
          <w:rFonts w:ascii="Gotham Medium" w:hAnsi="Gotham Medium" w:cs="Calibri"/>
          <w:color w:val="342E1F"/>
          <w:sz w:val="52"/>
          <w:szCs w:val="28"/>
        </w:rPr>
      </w:pPr>
      <w:r w:rsidRPr="007620E9">
        <w:rPr>
          <w:rFonts w:ascii="Gotham Medium" w:hAnsi="Gotham Medium" w:cs="Calibri"/>
          <w:color w:val="342E1F"/>
          <w:sz w:val="52"/>
          <w:szCs w:val="28"/>
        </w:rPr>
        <w:lastRenderedPageBreak/>
        <w:t xml:space="preserve">SOLICITUD INSCRIPCIÓN </w:t>
      </w:r>
    </w:p>
    <w:p w:rsidR="009B47D8" w:rsidRPr="000618DF" w:rsidRDefault="009B47D8">
      <w:pPr>
        <w:rPr>
          <w:rFonts w:ascii="Gotham Book" w:hAnsi="Gotham Book" w:cs="Calibri"/>
          <w:b/>
          <w:color w:val="342E1F"/>
          <w:sz w:val="22"/>
          <w:szCs w:val="22"/>
        </w:rPr>
      </w:pPr>
    </w:p>
    <w:tbl>
      <w:tblPr>
        <w:tblW w:w="98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43"/>
        <w:gridCol w:w="567"/>
        <w:gridCol w:w="2950"/>
        <w:gridCol w:w="3145"/>
      </w:tblGrid>
      <w:tr w:rsidR="00B76726" w:rsidTr="007620E9">
        <w:tc>
          <w:tcPr>
            <w:tcW w:w="9805" w:type="dxa"/>
            <w:gridSpan w:val="4"/>
            <w:shd w:val="clear" w:color="auto" w:fill="342E1F"/>
          </w:tcPr>
          <w:p w:rsidR="008C092E" w:rsidRPr="000618DF" w:rsidRDefault="008C092E">
            <w:pPr>
              <w:snapToGrid w:val="0"/>
              <w:rPr>
                <w:rFonts w:ascii="Gotham Medium" w:hAnsi="Gotham Medium" w:cs="Calibri"/>
                <w:color w:val="E3DE07"/>
                <w:sz w:val="20"/>
                <w:szCs w:val="20"/>
              </w:rPr>
            </w:pPr>
            <w:r w:rsidRPr="000618DF">
              <w:rPr>
                <w:rFonts w:ascii="Gotham Medium" w:hAnsi="Gotham Medium" w:cs="Calibri"/>
                <w:color w:val="E3DE07"/>
                <w:szCs w:val="20"/>
              </w:rPr>
              <w:t>DATOS DEL SOLICITANTE</w:t>
            </w:r>
          </w:p>
        </w:tc>
      </w:tr>
      <w:tr w:rsidR="00B76726" w:rsidTr="007620E9">
        <w:trPr>
          <w:trHeight w:val="282"/>
        </w:trPr>
        <w:tc>
          <w:tcPr>
            <w:tcW w:w="3710" w:type="dxa"/>
            <w:gridSpan w:val="2"/>
            <w:shd w:val="clear" w:color="auto" w:fill="auto"/>
            <w:vAlign w:val="center"/>
          </w:tcPr>
          <w:p w:rsidR="008C092E" w:rsidRPr="000618DF" w:rsidRDefault="008C092E">
            <w:pPr>
              <w:snapToGrid w:val="0"/>
              <w:spacing w:before="60" w:after="60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  <w:r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>Nombre</w: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>:</w:t>
            </w:r>
            <w:bookmarkStart w:id="1" w:name="Nombre"/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begin"/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instrText xml:space="preserve"> FILLIN "Nombre"</w:instrTex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separate"/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>     </w: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8C092E" w:rsidRPr="000618DF" w:rsidRDefault="008C092E">
            <w:pPr>
              <w:snapToGrid w:val="0"/>
              <w:spacing w:before="60" w:after="60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  <w:r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>Apellidos</w: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>:</w:t>
            </w:r>
            <w:bookmarkStart w:id="2" w:name="Apellidos"/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begin"/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instrText xml:space="preserve"> FILLIN "Apellidos"</w:instrTex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separate"/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>     </w: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end"/>
            </w:r>
            <w:bookmarkEnd w:id="2"/>
          </w:p>
        </w:tc>
      </w:tr>
      <w:tr w:rsidR="000618DF" w:rsidRPr="000618DF" w:rsidTr="007620E9"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92E" w:rsidRPr="000618DF" w:rsidRDefault="008C092E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before="60" w:after="60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>D.N.I.</w:t>
            </w:r>
            <w:bookmarkStart w:id="3" w:name="DNI"/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begin"/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instrText xml:space="preserve"> FILLIN "DNI"</w:instrTex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separate"/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>     </w: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end"/>
            </w:r>
            <w:bookmarkEnd w:id="3"/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092E" w:rsidRPr="000618DF" w:rsidRDefault="008C092E">
            <w:pPr>
              <w:pStyle w:val="Encabezado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</w:p>
        </w:tc>
      </w:tr>
      <w:tr w:rsidR="000618DF" w:rsidRPr="000618DF" w:rsidTr="007620E9"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92E" w:rsidRPr="000618DF" w:rsidRDefault="008C092E">
            <w:pPr>
              <w:snapToGrid w:val="0"/>
              <w:spacing w:before="60" w:after="60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  <w:r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>Localidad</w: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>:</w:t>
            </w:r>
            <w:bookmarkStart w:id="4" w:name="Texto7"/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begin"/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instrText xml:space="preserve"> FILLIN "Texto7"</w:instrTex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separate"/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>     </w: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92E" w:rsidRPr="000618DF" w:rsidRDefault="008C092E">
            <w:pPr>
              <w:snapToGrid w:val="0"/>
              <w:spacing w:before="60" w:after="60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  <w:r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>Provincia</w: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>:</w:t>
            </w:r>
            <w:bookmarkStart w:id="5" w:name="Texto8"/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begin"/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instrText xml:space="preserve"> FILLIN "Texto8"</w:instrTex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separate"/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>     </w: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092E" w:rsidRPr="000618DF" w:rsidRDefault="008C092E">
            <w:pPr>
              <w:snapToGrid w:val="0"/>
              <w:spacing w:before="60" w:after="60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>C.P.</w:t>
            </w:r>
            <w:bookmarkStart w:id="6" w:name="Texto9"/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begin"/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instrText xml:space="preserve"> FILLIN "Texto9"</w:instrTex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separate"/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>     </w: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end"/>
            </w:r>
            <w:bookmarkEnd w:id="6"/>
          </w:p>
        </w:tc>
      </w:tr>
      <w:tr w:rsidR="000618DF" w:rsidRPr="000618DF" w:rsidTr="007620E9"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18DF" w:rsidRPr="000618DF" w:rsidRDefault="000618DF">
            <w:pPr>
              <w:snapToGrid w:val="0"/>
              <w:spacing w:before="60" w:after="60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  <w:r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>Teléfono</w: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>:</w:t>
            </w:r>
            <w:bookmarkStart w:id="7" w:name="Texto10"/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begin"/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instrText xml:space="preserve"> FILLIN "Texto10"</w:instrTex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separate"/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>     </w: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18DF" w:rsidRPr="000618DF" w:rsidRDefault="000618DF">
            <w:pPr>
              <w:snapToGrid w:val="0"/>
              <w:spacing w:before="60" w:after="60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  <w:r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>Correo Electrónico</w: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 xml:space="preserve">: </w:t>
            </w:r>
            <w:bookmarkStart w:id="8" w:name="Texto12"/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begin"/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instrText xml:space="preserve"> FILLIN "Texto12"</w:instrTex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separate"/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>     </w:t>
            </w:r>
            <w:r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8C092E" w:rsidRPr="000618DF" w:rsidRDefault="008C092E">
      <w:pPr>
        <w:rPr>
          <w:rFonts w:ascii="Gotham Book" w:hAnsi="Gotham Book" w:cs="Calibri"/>
          <w:color w:val="E3DE07"/>
          <w:sz w:val="22"/>
        </w:rPr>
      </w:pPr>
    </w:p>
    <w:tbl>
      <w:tblPr>
        <w:tblW w:w="98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05"/>
      </w:tblGrid>
      <w:tr w:rsidR="00B76726" w:rsidTr="007620E9">
        <w:trPr>
          <w:trHeight w:val="278"/>
        </w:trPr>
        <w:tc>
          <w:tcPr>
            <w:tcW w:w="9805" w:type="dxa"/>
            <w:shd w:val="clear" w:color="auto" w:fill="342E1F"/>
          </w:tcPr>
          <w:p w:rsidR="008C092E" w:rsidRPr="000618DF" w:rsidRDefault="00D5493E" w:rsidP="00D5493E">
            <w:pPr>
              <w:snapToGrid w:val="0"/>
              <w:jc w:val="both"/>
              <w:rPr>
                <w:rFonts w:ascii="Gotham Medium" w:hAnsi="Gotham Medium" w:cs="Calibri"/>
                <w:color w:val="E3DE07"/>
                <w:szCs w:val="20"/>
                <w:lang w:val="pt-PT"/>
              </w:rPr>
            </w:pPr>
            <w:r w:rsidRPr="000618DF">
              <w:rPr>
                <w:rFonts w:ascii="Gotham Medium" w:hAnsi="Gotham Medium" w:cs="Calibri"/>
                <w:color w:val="E3DE07"/>
                <w:szCs w:val="20"/>
                <w:lang w:val="pt-PT"/>
              </w:rPr>
              <w:t xml:space="preserve">DATOS BÁSICOS </w:t>
            </w:r>
            <w:r w:rsidR="00FD6CC4" w:rsidRPr="000618DF">
              <w:rPr>
                <w:rFonts w:ascii="Gotham Medium" w:hAnsi="Gotham Medium" w:cs="Calibri"/>
                <w:color w:val="E3DE07"/>
                <w:szCs w:val="20"/>
                <w:lang w:val="pt-PT"/>
              </w:rPr>
              <w:t>DEL</w:t>
            </w:r>
            <w:r w:rsidR="00091F0F" w:rsidRPr="000618DF">
              <w:rPr>
                <w:rFonts w:ascii="Gotham Medium" w:hAnsi="Gotham Medium" w:cs="Calibri"/>
                <w:color w:val="E3DE07"/>
                <w:szCs w:val="20"/>
                <w:lang w:val="pt-PT"/>
              </w:rPr>
              <w:t xml:space="preserve"> PROYECTO</w:t>
            </w:r>
          </w:p>
        </w:tc>
      </w:tr>
      <w:tr w:rsidR="000618DF" w:rsidRPr="000618DF" w:rsidTr="007620E9">
        <w:trPr>
          <w:trHeight w:val="1822"/>
        </w:trPr>
        <w:tc>
          <w:tcPr>
            <w:tcW w:w="9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2BA9" w:rsidRDefault="00092D06" w:rsidP="00060A2F">
            <w:pPr>
              <w:snapToGrid w:val="0"/>
              <w:spacing w:before="60" w:after="60"/>
              <w:jc w:val="both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  <w:r>
              <w:rPr>
                <w:rFonts w:ascii="Gotham Medium" w:hAnsi="Gotham Medium" w:cs="Calibri"/>
                <w:color w:val="342E1F"/>
                <w:sz w:val="20"/>
                <w:szCs w:val="20"/>
              </w:rPr>
              <w:t xml:space="preserve">1 </w:t>
            </w:r>
            <w:proofErr w:type="gramStart"/>
            <w:r w:rsidR="007A5CBD"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>Breve</w:t>
            </w:r>
            <w:proofErr w:type="gramEnd"/>
            <w:r w:rsidR="007A5CBD"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 xml:space="preserve"> descripción del proyecto</w:t>
            </w:r>
            <w:r w:rsidR="00D5493E"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 xml:space="preserve"> </w:t>
            </w:r>
            <w:r w:rsidR="008C092E"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>(400 caracteres</w:t>
            </w:r>
            <w:r w:rsidR="006E374F"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 xml:space="preserve"> máximo</w:t>
            </w:r>
            <w:r w:rsidR="008C092E" w:rsidRPr="000618DF">
              <w:rPr>
                <w:rFonts w:ascii="Gotham Book" w:hAnsi="Gotham Book" w:cs="Calibri"/>
                <w:color w:val="342E1F"/>
                <w:sz w:val="20"/>
                <w:szCs w:val="20"/>
              </w:rPr>
              <w:t>):</w:t>
            </w:r>
          </w:p>
          <w:p w:rsidR="000618DF" w:rsidRDefault="000618DF" w:rsidP="00060A2F">
            <w:pPr>
              <w:snapToGrid w:val="0"/>
              <w:spacing w:before="60" w:after="60"/>
              <w:jc w:val="both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</w:p>
          <w:p w:rsidR="000618DF" w:rsidRPr="000618DF" w:rsidRDefault="000618DF" w:rsidP="000618DF">
            <w:pPr>
              <w:pStyle w:val="Prrafodelista"/>
              <w:numPr>
                <w:ilvl w:val="0"/>
                <w:numId w:val="6"/>
              </w:numPr>
              <w:snapToGrid w:val="0"/>
              <w:spacing w:before="60" w:after="60"/>
              <w:jc w:val="both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</w:p>
        </w:tc>
      </w:tr>
      <w:tr w:rsidR="000618DF" w:rsidRPr="000618DF" w:rsidTr="007620E9">
        <w:trPr>
          <w:trHeight w:val="2129"/>
        </w:trPr>
        <w:tc>
          <w:tcPr>
            <w:tcW w:w="9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092E" w:rsidRPr="000618DF" w:rsidRDefault="00092D06" w:rsidP="00060A2F">
            <w:pPr>
              <w:snapToGrid w:val="0"/>
              <w:spacing w:before="60" w:after="60"/>
              <w:jc w:val="both"/>
              <w:rPr>
                <w:rFonts w:ascii="Gotham Medium" w:hAnsi="Gotham Medium" w:cs="Calibri"/>
                <w:color w:val="342E1F"/>
                <w:sz w:val="20"/>
                <w:szCs w:val="20"/>
              </w:rPr>
            </w:pPr>
            <w:r>
              <w:rPr>
                <w:rFonts w:ascii="Gotham Medium" w:hAnsi="Gotham Medium" w:cs="Calibri"/>
                <w:color w:val="342E1F"/>
                <w:sz w:val="20"/>
                <w:szCs w:val="20"/>
              </w:rPr>
              <w:t xml:space="preserve">2 </w:t>
            </w:r>
            <w:proofErr w:type="gramStart"/>
            <w:r w:rsidR="00C33E27"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>Formación</w:t>
            </w:r>
            <w:proofErr w:type="gramEnd"/>
            <w:r w:rsidR="00C33E27"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 xml:space="preserve"> del solicitante</w:t>
            </w:r>
            <w:r w:rsidR="000618DF"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>:</w:t>
            </w:r>
          </w:p>
          <w:p w:rsidR="000618DF" w:rsidRDefault="000618DF" w:rsidP="00060A2F">
            <w:pPr>
              <w:snapToGrid w:val="0"/>
              <w:spacing w:before="60" w:after="60"/>
              <w:jc w:val="both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</w:p>
          <w:p w:rsidR="000618DF" w:rsidRPr="000618DF" w:rsidRDefault="000618DF" w:rsidP="000618DF">
            <w:pPr>
              <w:pStyle w:val="Prrafodelista"/>
              <w:numPr>
                <w:ilvl w:val="0"/>
                <w:numId w:val="5"/>
              </w:numPr>
              <w:snapToGrid w:val="0"/>
              <w:spacing w:before="60" w:after="60"/>
              <w:jc w:val="both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</w:p>
        </w:tc>
      </w:tr>
      <w:tr w:rsidR="000618DF" w:rsidRPr="000618DF" w:rsidTr="007620E9">
        <w:trPr>
          <w:trHeight w:val="2156"/>
        </w:trPr>
        <w:tc>
          <w:tcPr>
            <w:tcW w:w="9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092E" w:rsidRPr="000618DF" w:rsidRDefault="00092D06">
            <w:pPr>
              <w:spacing w:before="60" w:after="60"/>
              <w:jc w:val="both"/>
              <w:rPr>
                <w:rFonts w:ascii="Gotham Medium" w:hAnsi="Gotham Medium" w:cs="Calibri"/>
                <w:color w:val="342E1F"/>
                <w:sz w:val="20"/>
                <w:szCs w:val="20"/>
              </w:rPr>
            </w:pPr>
            <w:r>
              <w:rPr>
                <w:rFonts w:ascii="Gotham Medium" w:hAnsi="Gotham Medium" w:cs="Calibri"/>
                <w:color w:val="342E1F"/>
                <w:sz w:val="20"/>
                <w:szCs w:val="20"/>
              </w:rPr>
              <w:t xml:space="preserve">3 </w:t>
            </w:r>
            <w:proofErr w:type="gramStart"/>
            <w:r w:rsidR="00C33E27"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>Experiencia</w:t>
            </w:r>
            <w:proofErr w:type="gramEnd"/>
            <w:r w:rsidR="00C33E27"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 xml:space="preserve"> previa en el sector del videojuego</w:t>
            </w:r>
            <w:r w:rsidR="000618DF"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>:</w:t>
            </w:r>
          </w:p>
          <w:p w:rsidR="000618DF" w:rsidRDefault="000618DF">
            <w:pPr>
              <w:spacing w:before="60" w:after="60"/>
              <w:jc w:val="both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</w:p>
          <w:p w:rsidR="000618DF" w:rsidRPr="000618DF" w:rsidRDefault="000618DF" w:rsidP="000618DF">
            <w:pPr>
              <w:pStyle w:val="Prrafodelista"/>
              <w:numPr>
                <w:ilvl w:val="0"/>
                <w:numId w:val="4"/>
              </w:numPr>
              <w:spacing w:before="60" w:after="60"/>
              <w:jc w:val="both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</w:p>
        </w:tc>
      </w:tr>
      <w:tr w:rsidR="000618DF" w:rsidRPr="000618DF" w:rsidTr="007620E9">
        <w:trPr>
          <w:trHeight w:val="2312"/>
        </w:trPr>
        <w:tc>
          <w:tcPr>
            <w:tcW w:w="9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C092E" w:rsidRPr="000618DF" w:rsidRDefault="00092D06" w:rsidP="00060A2F">
            <w:pPr>
              <w:snapToGrid w:val="0"/>
              <w:spacing w:before="60" w:after="60"/>
              <w:jc w:val="both"/>
              <w:rPr>
                <w:rFonts w:ascii="Gotham Medium" w:hAnsi="Gotham Medium" w:cs="Calibri"/>
                <w:color w:val="342E1F"/>
                <w:sz w:val="20"/>
                <w:szCs w:val="20"/>
              </w:rPr>
            </w:pPr>
            <w:r>
              <w:rPr>
                <w:rFonts w:ascii="Gotham Medium" w:hAnsi="Gotham Medium" w:cs="Calibri"/>
                <w:color w:val="342E1F"/>
                <w:sz w:val="20"/>
                <w:szCs w:val="20"/>
              </w:rPr>
              <w:t xml:space="preserve">4 </w:t>
            </w:r>
            <w:proofErr w:type="gramStart"/>
            <w:r w:rsidR="00C33E27"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>Identifique</w:t>
            </w:r>
            <w:proofErr w:type="gramEnd"/>
            <w:r w:rsidR="00C33E27"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 xml:space="preserve"> lo</w:t>
            </w:r>
            <w:r w:rsidR="008C092E"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 xml:space="preserve">s principales </w:t>
            </w:r>
            <w:r w:rsidR="00C33E27"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>proyectos a desarrollar y su grado de innovación</w:t>
            </w:r>
            <w:r w:rsidR="000618DF" w:rsidRPr="000618DF">
              <w:rPr>
                <w:rFonts w:ascii="Gotham Medium" w:hAnsi="Gotham Medium" w:cs="Calibri"/>
                <w:color w:val="342E1F"/>
                <w:sz w:val="20"/>
                <w:szCs w:val="20"/>
              </w:rPr>
              <w:t>:</w:t>
            </w:r>
          </w:p>
          <w:p w:rsidR="000618DF" w:rsidRDefault="000618DF" w:rsidP="00060A2F">
            <w:pPr>
              <w:snapToGrid w:val="0"/>
              <w:spacing w:before="60" w:after="60"/>
              <w:jc w:val="both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</w:p>
          <w:p w:rsidR="000618DF" w:rsidRPr="000618DF" w:rsidRDefault="000618DF" w:rsidP="000618DF">
            <w:pPr>
              <w:pStyle w:val="Prrafodelista"/>
              <w:numPr>
                <w:ilvl w:val="0"/>
                <w:numId w:val="4"/>
              </w:numPr>
              <w:snapToGrid w:val="0"/>
              <w:spacing w:before="60" w:after="60"/>
              <w:jc w:val="both"/>
              <w:rPr>
                <w:rFonts w:ascii="Gotham Book" w:hAnsi="Gotham Book" w:cs="Calibri"/>
                <w:color w:val="342E1F"/>
                <w:sz w:val="20"/>
                <w:szCs w:val="20"/>
              </w:rPr>
            </w:pPr>
          </w:p>
        </w:tc>
      </w:tr>
    </w:tbl>
    <w:p w:rsidR="000618DF" w:rsidRPr="000618DF" w:rsidRDefault="000618DF" w:rsidP="002179BF">
      <w:pPr>
        <w:rPr>
          <w:rFonts w:ascii="Gotham Book" w:hAnsi="Gotham Book" w:cs="Calibri"/>
          <w:color w:val="342E1F"/>
          <w:sz w:val="22"/>
        </w:rPr>
      </w:pPr>
    </w:p>
    <w:sectPr w:rsidR="000618DF" w:rsidRPr="000618DF" w:rsidSect="00092D06">
      <w:headerReference w:type="default" r:id="rId7"/>
      <w:footerReference w:type="default" r:id="rId8"/>
      <w:pgSz w:w="11906" w:h="16838"/>
      <w:pgMar w:top="2127" w:right="1106" w:bottom="1276" w:left="900" w:header="567" w:footer="1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859" w:rsidRDefault="00442859">
      <w:r>
        <w:separator/>
      </w:r>
    </w:p>
  </w:endnote>
  <w:endnote w:type="continuationSeparator" w:id="0">
    <w:p w:rsidR="00442859" w:rsidRDefault="0044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Ultra 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18" w:type="dxa"/>
      <w:tblLook w:val="04A0" w:firstRow="1" w:lastRow="0" w:firstColumn="1" w:lastColumn="0" w:noHBand="0" w:noVBand="1"/>
    </w:tblPr>
    <w:tblGrid>
      <w:gridCol w:w="9918"/>
    </w:tblGrid>
    <w:tr w:rsidR="00856B36" w:rsidTr="00617131">
      <w:trPr>
        <w:trHeight w:val="281"/>
      </w:trPr>
      <w:tc>
        <w:tcPr>
          <w:tcW w:w="9918" w:type="dxa"/>
          <w:shd w:val="clear" w:color="auto" w:fill="342E1F"/>
        </w:tcPr>
        <w:p w:rsidR="00856B36" w:rsidRPr="00856B36" w:rsidRDefault="00856B36" w:rsidP="00617131">
          <w:pPr>
            <w:pStyle w:val="Piedepgina"/>
          </w:pPr>
          <w:r>
            <w:t xml:space="preserve"> </w:t>
          </w:r>
          <w:r w:rsidRPr="00856B36">
            <w:rPr>
              <w:rFonts w:ascii="Gotham Book" w:hAnsi="Gotham Book"/>
              <w:color w:val="E3DE07"/>
              <w:sz w:val="20"/>
            </w:rPr>
            <w:t>Enviar solicitud de suscripción a</w:t>
          </w:r>
          <w:r w:rsidR="00617131">
            <w:rPr>
              <w:rFonts w:ascii="Gotham Book" w:hAnsi="Gotham Book"/>
              <w:color w:val="E3DE07"/>
              <w:sz w:val="20"/>
            </w:rPr>
            <w:t xml:space="preserve"> </w:t>
          </w:r>
          <w:hyperlink r:id="rId1" w:history="1">
            <w:r w:rsidRPr="00856B36">
              <w:rPr>
                <w:rStyle w:val="Hipervnculo"/>
                <w:rFonts w:ascii="Gotham Book" w:hAnsi="Gotham Book"/>
                <w:color w:val="FFFFFF" w:themeColor="background1"/>
                <w:sz w:val="20"/>
              </w:rPr>
              <w:t>Mariano.Jimenez@info.carm.es</w:t>
            </w:r>
          </w:hyperlink>
          <w:r w:rsidR="00617131">
            <w:rPr>
              <w:rFonts w:ascii="Gotham Book" w:hAnsi="Gotham Book"/>
              <w:color w:val="FFFFFF" w:themeColor="background1"/>
              <w:sz w:val="20"/>
            </w:rPr>
            <w:t xml:space="preserve"> </w:t>
          </w:r>
          <w:r>
            <w:rPr>
              <w:rFonts w:ascii="Gotham Book" w:hAnsi="Gotham Book"/>
              <w:color w:val="E3DE07"/>
              <w:sz w:val="20"/>
            </w:rPr>
            <w:t>T 968 365 199</w:t>
          </w:r>
        </w:p>
      </w:tc>
    </w:tr>
  </w:tbl>
  <w:p w:rsidR="00856B36" w:rsidRPr="00856B36" w:rsidRDefault="00856B36" w:rsidP="00856B36">
    <w:pPr>
      <w:pStyle w:val="Piedepgina"/>
      <w:rPr>
        <w:rFonts w:ascii="Gotham Light" w:hAnsi="Gotham Light"/>
        <w:sz w:val="16"/>
      </w:rPr>
    </w:pPr>
    <w:r>
      <w:tab/>
    </w:r>
    <w:r>
      <w:tab/>
    </w:r>
  </w:p>
  <w:p w:rsidR="00617131" w:rsidRPr="00617131" w:rsidRDefault="00617131" w:rsidP="00856B36">
    <w:pPr>
      <w:pStyle w:val="Piedepgina"/>
      <w:rPr>
        <w:rFonts w:ascii="Gotham Light" w:hAnsi="Gotham Light"/>
        <w:sz w:val="14"/>
      </w:rPr>
    </w:pPr>
    <w:r w:rsidRPr="00617131">
      <w:rPr>
        <w:noProof/>
        <w:sz w:val="22"/>
      </w:rPr>
      <w:drawing>
        <wp:anchor distT="0" distB="0" distL="114300" distR="114300" simplePos="0" relativeHeight="251661312" behindDoc="1" locked="0" layoutInCell="1" allowOverlap="1" wp14:anchorId="14CF9950" wp14:editId="7B395951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3745865" cy="619125"/>
          <wp:effectExtent l="0" t="0" r="0" b="9525"/>
          <wp:wrapTight wrapText="bothSides">
            <wp:wrapPolygon edited="0">
              <wp:start x="16917" y="0"/>
              <wp:lineTo x="2746" y="5982"/>
              <wp:lineTo x="1867" y="5982"/>
              <wp:lineTo x="1867" y="17945"/>
              <wp:lineTo x="16697" y="21268"/>
              <wp:lineTo x="17356" y="21268"/>
              <wp:lineTo x="19004" y="19938"/>
              <wp:lineTo x="19333" y="17945"/>
              <wp:lineTo x="17576" y="0"/>
              <wp:lineTo x="16917" y="0"/>
            </wp:wrapPolygon>
          </wp:wrapTight>
          <wp:docPr id="281" name="Imagen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B36" w:rsidRPr="00617131">
      <w:rPr>
        <w:rFonts w:ascii="Gotham Light" w:hAnsi="Gotham Light"/>
        <w:sz w:val="14"/>
      </w:rPr>
      <w:t>Fondo Europeo de Desarrollo Regional</w:t>
    </w:r>
  </w:p>
  <w:p w:rsidR="00BB71C0" w:rsidRPr="00617131" w:rsidRDefault="00856B36" w:rsidP="00856B36">
    <w:pPr>
      <w:pStyle w:val="Piedepgina"/>
      <w:rPr>
        <w:rFonts w:ascii="Gotham Light" w:hAnsi="Gotham Light"/>
        <w:i/>
        <w:sz w:val="14"/>
      </w:rPr>
    </w:pPr>
    <w:r w:rsidRPr="00617131">
      <w:rPr>
        <w:rFonts w:ascii="Gotham Light" w:hAnsi="Gotham Light"/>
        <w:i/>
        <w:sz w:val="14"/>
      </w:rPr>
      <w:t>Una manera de hacer Europa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859" w:rsidRDefault="00442859">
      <w:r>
        <w:separator/>
      </w:r>
    </w:p>
  </w:footnote>
  <w:footnote w:type="continuationSeparator" w:id="0">
    <w:p w:rsidR="00442859" w:rsidRDefault="0044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0E9" w:rsidRDefault="00856B36" w:rsidP="007620E9">
    <w:pPr>
      <w:rPr>
        <w:rFonts w:ascii="Gotham Medium" w:hAnsi="Gotham Medium" w:cs="Calibri"/>
        <w:color w:val="342E1F"/>
        <w:sz w:val="36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4371975" cy="941705"/>
          <wp:effectExtent l="0" t="0" r="7620" b="0"/>
          <wp:wrapSquare wrapText="bothSides"/>
          <wp:docPr id="279" name="Imagen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20E9" w:rsidRPr="007620E9" w:rsidRDefault="00856B36" w:rsidP="007620E9">
    <w:pPr>
      <w:rPr>
        <w:rFonts w:ascii="Gotham Medium" w:hAnsi="Gotham Medium" w:cs="Calibri"/>
        <w:color w:val="342E1F"/>
        <w:sz w:val="32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213360</wp:posOffset>
          </wp:positionV>
          <wp:extent cx="1295400" cy="507365"/>
          <wp:effectExtent l="0" t="0" r="0" b="6985"/>
          <wp:wrapSquare wrapText="bothSides"/>
          <wp:docPr id="280" name="Imagen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18DF" w:rsidRDefault="000618DF" w:rsidP="000618D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A155AC"/>
    <w:multiLevelType w:val="hybridMultilevel"/>
    <w:tmpl w:val="E746003A"/>
    <w:lvl w:ilvl="0" w:tplc="B5EE08E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4A9C"/>
    <w:multiLevelType w:val="hybridMultilevel"/>
    <w:tmpl w:val="B80E8A36"/>
    <w:numStyleLink w:val="ImportedStyle1"/>
  </w:abstractNum>
  <w:abstractNum w:abstractNumId="4" w15:restartNumberingAfterBreak="0">
    <w:nsid w:val="48635114"/>
    <w:multiLevelType w:val="hybridMultilevel"/>
    <w:tmpl w:val="4210E068"/>
    <w:styleLink w:val="ImportedStyle2"/>
    <w:lvl w:ilvl="0" w:tplc="924A8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42B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04B5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8294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44DE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6047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AFD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40EB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81A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BC72168"/>
    <w:multiLevelType w:val="hybridMultilevel"/>
    <w:tmpl w:val="B80E8A36"/>
    <w:styleLink w:val="ImportedStyle1"/>
    <w:lvl w:ilvl="0" w:tplc="DA52FC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3F0564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854C2F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38E01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664592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4B69A8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5DA8A4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A54595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028EEA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62D841D3"/>
    <w:multiLevelType w:val="hybridMultilevel"/>
    <w:tmpl w:val="F606EFB6"/>
    <w:lvl w:ilvl="0" w:tplc="B5EE08E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B60A8"/>
    <w:multiLevelType w:val="hybridMultilevel"/>
    <w:tmpl w:val="9B72D9CE"/>
    <w:lvl w:ilvl="0" w:tplc="B5EE08E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F510F"/>
    <w:multiLevelType w:val="hybridMultilevel"/>
    <w:tmpl w:val="4210E068"/>
    <w:numStyleLink w:val="ImportedStyle2"/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2E"/>
    <w:rsid w:val="00060A2F"/>
    <w:rsid w:val="000618DF"/>
    <w:rsid w:val="00091F0F"/>
    <w:rsid w:val="00092D06"/>
    <w:rsid w:val="000C2522"/>
    <w:rsid w:val="00183262"/>
    <w:rsid w:val="00202114"/>
    <w:rsid w:val="00216D78"/>
    <w:rsid w:val="002179BF"/>
    <w:rsid w:val="0023716E"/>
    <w:rsid w:val="002419FD"/>
    <w:rsid w:val="00247249"/>
    <w:rsid w:val="00304245"/>
    <w:rsid w:val="0031275A"/>
    <w:rsid w:val="00340FA1"/>
    <w:rsid w:val="00396FAA"/>
    <w:rsid w:val="003B4FB8"/>
    <w:rsid w:val="003B6C3E"/>
    <w:rsid w:val="003C606D"/>
    <w:rsid w:val="003E19FB"/>
    <w:rsid w:val="0044134D"/>
    <w:rsid w:val="00442859"/>
    <w:rsid w:val="00445A01"/>
    <w:rsid w:val="004F3F0B"/>
    <w:rsid w:val="00503439"/>
    <w:rsid w:val="005200A9"/>
    <w:rsid w:val="00541269"/>
    <w:rsid w:val="005A281A"/>
    <w:rsid w:val="005B5B10"/>
    <w:rsid w:val="006062E7"/>
    <w:rsid w:val="0061342E"/>
    <w:rsid w:val="00613DC8"/>
    <w:rsid w:val="00617131"/>
    <w:rsid w:val="00646011"/>
    <w:rsid w:val="00683FB7"/>
    <w:rsid w:val="00685BD1"/>
    <w:rsid w:val="00692179"/>
    <w:rsid w:val="006E374F"/>
    <w:rsid w:val="0070709D"/>
    <w:rsid w:val="00755BB0"/>
    <w:rsid w:val="007620E9"/>
    <w:rsid w:val="00785F96"/>
    <w:rsid w:val="007A5CBD"/>
    <w:rsid w:val="007E0E3B"/>
    <w:rsid w:val="007E77DD"/>
    <w:rsid w:val="00856B36"/>
    <w:rsid w:val="008A2D7C"/>
    <w:rsid w:val="008B2BA9"/>
    <w:rsid w:val="008C092E"/>
    <w:rsid w:val="009B47D8"/>
    <w:rsid w:val="00A05378"/>
    <w:rsid w:val="00A70C6F"/>
    <w:rsid w:val="00B5077B"/>
    <w:rsid w:val="00B74755"/>
    <w:rsid w:val="00B756F8"/>
    <w:rsid w:val="00B76726"/>
    <w:rsid w:val="00B83A24"/>
    <w:rsid w:val="00BB0B5B"/>
    <w:rsid w:val="00BB71C0"/>
    <w:rsid w:val="00C221D1"/>
    <w:rsid w:val="00C33E27"/>
    <w:rsid w:val="00C35577"/>
    <w:rsid w:val="00CC516F"/>
    <w:rsid w:val="00CF4AD6"/>
    <w:rsid w:val="00D46049"/>
    <w:rsid w:val="00D5493E"/>
    <w:rsid w:val="00E42351"/>
    <w:rsid w:val="00E540DA"/>
    <w:rsid w:val="00E8058C"/>
    <w:rsid w:val="00EA5AEF"/>
    <w:rsid w:val="00ED3F14"/>
    <w:rsid w:val="00FD6CC4"/>
    <w:rsid w:val="00FF0C94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6B4D5893"/>
  <w15:chartTrackingRefBased/>
  <w15:docId w15:val="{6B789E39-37A2-4F84-9B42-24499C2B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Franklin Gothic Book" w:eastAsia="Times New Roman" w:hAnsi="Franklin Gothic Book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Standard">
    <w:name w:val="Standard"/>
    <w:rsid w:val="00B5077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0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0709D"/>
    <w:rPr>
      <w:rFonts w:ascii="Segoe UI" w:hAnsi="Segoe UI" w:cs="Segoe UI"/>
      <w:sz w:val="18"/>
      <w:szCs w:val="18"/>
      <w:lang w:eastAsia="ar-SA"/>
    </w:rPr>
  </w:style>
  <w:style w:type="paragraph" w:styleId="Prrafodelista">
    <w:name w:val="List Paragraph"/>
    <w:basedOn w:val="Normal"/>
    <w:qFormat/>
    <w:rsid w:val="000618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71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71C0"/>
    <w:rPr>
      <w:color w:val="605E5C"/>
      <w:shd w:val="clear" w:color="auto" w:fill="E1DFDD"/>
    </w:rPr>
  </w:style>
  <w:style w:type="paragraph" w:customStyle="1" w:styleId="Body">
    <w:name w:val="Body"/>
    <w:rsid w:val="009B47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otham Light" w:eastAsia="Arial Unicode MS" w:hAnsi="Gotham Light" w:cs="Arial Unicode MS"/>
      <w:color w:val="000000"/>
      <w:u w:color="000000"/>
      <w:bdr w:val="nil"/>
    </w:rPr>
  </w:style>
  <w:style w:type="numbering" w:customStyle="1" w:styleId="ImportedStyle1">
    <w:name w:val="Imported Style 1"/>
    <w:rsid w:val="009B47D8"/>
    <w:pPr>
      <w:numPr>
        <w:numId w:val="7"/>
      </w:numPr>
    </w:pPr>
  </w:style>
  <w:style w:type="numbering" w:customStyle="1" w:styleId="ImportedStyle2">
    <w:name w:val="Imported Style 2"/>
    <w:rsid w:val="009B47D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Mariano.Jimenez@info.car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68264097.dotm</Template>
  <TotalTime>24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ALOJAMIENTO EN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ALOJAMIENTO EN</dc:title>
  <dc:subject/>
  <dc:creator>Javier Celdrán Lorente</dc:creator>
  <cp:keywords/>
  <dc:description/>
  <cp:lastModifiedBy>Antonio Segado Soriano</cp:lastModifiedBy>
  <cp:revision>5</cp:revision>
  <cp:lastPrinted>2018-12-19T09:36:00Z</cp:lastPrinted>
  <dcterms:created xsi:type="dcterms:W3CDTF">2019-05-03T11:55:00Z</dcterms:created>
  <dcterms:modified xsi:type="dcterms:W3CDTF">2019-05-03T12:20:00Z</dcterms:modified>
</cp:coreProperties>
</file>